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42" w:type="dxa"/>
        <w:tblLook w:val="04A0"/>
      </w:tblPr>
      <w:tblGrid>
        <w:gridCol w:w="10207"/>
      </w:tblGrid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C53180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C53180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="0029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C53180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127006" w:rsidP="00C53180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9A3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A3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3C6788" w:rsidRDefault="003C6788" w:rsidP="00C53180">
      <w:pPr>
        <w:spacing w:line="240" w:lineRule="auto"/>
      </w:pPr>
      <w:bookmarkStart w:id="0" w:name="_GoBack"/>
      <w:bookmarkEnd w:id="0"/>
    </w:p>
    <w:tbl>
      <w:tblPr>
        <w:tblpPr w:leftFromText="180" w:rightFromText="180" w:vertAnchor="text" w:tblpX="-1134" w:tblpY="1"/>
        <w:tblOverlap w:val="never"/>
        <w:tblW w:w="11340" w:type="dxa"/>
        <w:tblLook w:val="04A0"/>
      </w:tblPr>
      <w:tblGrid>
        <w:gridCol w:w="1134"/>
        <w:gridCol w:w="6096"/>
        <w:gridCol w:w="787"/>
        <w:gridCol w:w="256"/>
        <w:gridCol w:w="193"/>
        <w:gridCol w:w="236"/>
        <w:gridCol w:w="564"/>
        <w:gridCol w:w="151"/>
        <w:gridCol w:w="244"/>
        <w:gridCol w:w="1679"/>
      </w:tblGrid>
      <w:tr w:rsidR="00D43EBF" w:rsidRPr="00F60184" w:rsidTr="00E46433">
        <w:trPr>
          <w:trHeight w:val="312"/>
        </w:trPr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8AF" w:rsidRDefault="00B00F2E" w:rsidP="00C53180">
            <w:pPr>
              <w:spacing w:line="240" w:lineRule="auto"/>
              <w:ind w:hanging="2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асходы бюджета 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Березинско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поселени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proofErr w:type="spellStart"/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044F9F" w:rsidRPr="00F60184" w:rsidRDefault="00044F9F" w:rsidP="00C53180">
            <w:pPr>
              <w:spacing w:line="240" w:lineRule="auto"/>
              <w:ind w:hanging="2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44F9F" w:rsidRPr="00F60184" w:rsidTr="00E46433">
        <w:trPr>
          <w:gridAfter w:val="2"/>
          <w:wAfter w:w="1923" w:type="dxa"/>
          <w:trHeight w:val="312"/>
        </w:trPr>
        <w:tc>
          <w:tcPr>
            <w:tcW w:w="94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F2E" w:rsidRPr="00B00F2E" w:rsidRDefault="00B00F2E" w:rsidP="00C53180">
            <w:pPr>
              <w:spacing w:line="240" w:lineRule="auto"/>
              <w:ind w:left="-108" w:hanging="2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</w:t>
            </w:r>
            <w:r w:rsidR="00D43E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Брянской области 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20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по</w:t>
            </w:r>
            <w:r w:rsidR="00044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разделам и подразделам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классификации расходов бюджета                         </w:t>
            </w:r>
          </w:p>
        </w:tc>
      </w:tr>
      <w:tr w:rsidR="00044F9F" w:rsidRPr="00F60184" w:rsidTr="00E46433">
        <w:trPr>
          <w:gridAfter w:val="1"/>
          <w:wAfter w:w="1679" w:type="dxa"/>
          <w:trHeight w:val="224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0626" w:rsidRPr="005D0626" w:rsidTr="00E46433">
        <w:trPr>
          <w:gridBefore w:val="1"/>
          <w:wBefore w:w="1134" w:type="dxa"/>
          <w:trHeight w:val="93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F2E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044F9F" w:rsidRPr="005D0626" w:rsidRDefault="00044F9F" w:rsidP="00C531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BF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201</w:t>
            </w:r>
            <w:r w:rsidR="00127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B00F2E" w:rsidRPr="005D0626" w:rsidRDefault="00B00F2E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0626" w:rsidRPr="005D0626" w:rsidTr="00E46433">
        <w:trPr>
          <w:gridBefore w:val="1"/>
          <w:wBefore w:w="1134" w:type="dxa"/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1351150,73</w:t>
            </w:r>
          </w:p>
        </w:tc>
      </w:tr>
      <w:tr w:rsidR="005D0626" w:rsidRPr="005D0626" w:rsidTr="00E46433">
        <w:trPr>
          <w:gridBefore w:val="1"/>
          <w:wBefore w:w="1134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C53180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044F9F" w:rsidRPr="0029618F" w:rsidRDefault="00044F9F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29618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Cs/>
                <w:lang w:eastAsia="ru-RU"/>
              </w:rPr>
              <w:t>1351150,73</w:t>
            </w:r>
          </w:p>
        </w:tc>
      </w:tr>
      <w:tr w:rsidR="005D0626" w:rsidRPr="005D0626" w:rsidTr="00E46433">
        <w:trPr>
          <w:gridBefore w:val="1"/>
          <w:wBefore w:w="1134" w:type="dxa"/>
          <w:trHeight w:val="6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C531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  <w:p w:rsidR="00044F9F" w:rsidRPr="0029618F" w:rsidRDefault="00044F9F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88884,87</w:t>
            </w:r>
          </w:p>
        </w:tc>
      </w:tr>
      <w:tr w:rsidR="005D0626" w:rsidRPr="005D0626" w:rsidTr="00E46433">
        <w:trPr>
          <w:gridBefore w:val="1"/>
          <w:wBefore w:w="1134" w:type="dxa"/>
          <w:trHeight w:val="28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C5318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  <w:p w:rsidR="00044F9F" w:rsidRPr="0029618F" w:rsidRDefault="00044F9F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lang w:eastAsia="ru-RU"/>
              </w:rPr>
              <w:t>88884,87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C531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  <w:p w:rsidR="00044F9F" w:rsidRPr="0029618F" w:rsidRDefault="00044F9F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34879,07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C53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  <w:p w:rsidR="00044F9F" w:rsidRPr="0029618F" w:rsidRDefault="00044F9F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Cs/>
                <w:lang w:eastAsia="ru-RU"/>
              </w:rPr>
              <w:t>34879,07</w:t>
            </w:r>
          </w:p>
        </w:tc>
      </w:tr>
      <w:tr w:rsidR="005D0626" w:rsidRPr="005D0626" w:rsidTr="00E46433">
        <w:trPr>
          <w:gridBefore w:val="1"/>
          <w:wBefore w:w="1134" w:type="dxa"/>
          <w:trHeight w:val="32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C531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  <w:p w:rsidR="00044F9F" w:rsidRPr="0029618F" w:rsidRDefault="00044F9F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823966,23</w:t>
            </w:r>
          </w:p>
        </w:tc>
      </w:tr>
      <w:tr w:rsidR="005D0626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C5318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хозяйство</w:t>
            </w:r>
          </w:p>
          <w:p w:rsidR="00044F9F" w:rsidRPr="0082633B" w:rsidRDefault="00044F9F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CA31E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55680,00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C5318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Дорожное хозяйство (дорожные фонды) </w:t>
            </w:r>
          </w:p>
          <w:p w:rsidR="0082633B" w:rsidRPr="0029618F" w:rsidRDefault="0082633B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741286,23</w:t>
            </w:r>
          </w:p>
        </w:tc>
      </w:tr>
      <w:tr w:rsidR="0082633B" w:rsidRPr="005D0626" w:rsidTr="00A85196">
        <w:trPr>
          <w:gridBefore w:val="1"/>
          <w:wBefore w:w="1134" w:type="dxa"/>
          <w:trHeight w:val="8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C5318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  <w:p w:rsidR="0082633B" w:rsidRPr="0029618F" w:rsidRDefault="0082633B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8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1107452,56</w:t>
            </w:r>
          </w:p>
        </w:tc>
      </w:tr>
      <w:tr w:rsidR="0082633B" w:rsidRPr="005D0626" w:rsidTr="00E46433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A31E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11985,48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A8519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Cs/>
                <w:lang w:eastAsia="ru-RU"/>
              </w:rPr>
              <w:t>1095467,08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1141092,00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1141092,00</w:t>
            </w:r>
          </w:p>
        </w:tc>
      </w:tr>
      <w:tr w:rsidR="0082633B" w:rsidRPr="005D0626" w:rsidTr="00E46433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81764,64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81764,64</w:t>
            </w:r>
          </w:p>
        </w:tc>
      </w:tr>
      <w:tr w:rsidR="0082633B" w:rsidRPr="005D0626" w:rsidTr="00E46433">
        <w:trPr>
          <w:gridBefore w:val="1"/>
          <w:wBefore w:w="1134" w:type="dxa"/>
          <w:trHeight w:val="19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A85196" w:rsidP="00C5318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4629190,10</w:t>
            </w:r>
          </w:p>
        </w:tc>
      </w:tr>
    </w:tbl>
    <w:p w:rsidR="00044F9F" w:rsidRPr="005D0626" w:rsidRDefault="00044F9F" w:rsidP="00C531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626"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044F9F" w:rsidRPr="005D0626" w:rsidSect="00E46433"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4DB"/>
    <w:rsid w:val="0002249E"/>
    <w:rsid w:val="00032D36"/>
    <w:rsid w:val="00044F9F"/>
    <w:rsid w:val="00097EAD"/>
    <w:rsid w:val="000C0F08"/>
    <w:rsid w:val="00127006"/>
    <w:rsid w:val="0029618F"/>
    <w:rsid w:val="002A3EC9"/>
    <w:rsid w:val="003C6788"/>
    <w:rsid w:val="003F5E52"/>
    <w:rsid w:val="004031E7"/>
    <w:rsid w:val="00413CD8"/>
    <w:rsid w:val="005D0626"/>
    <w:rsid w:val="0082633B"/>
    <w:rsid w:val="00882D38"/>
    <w:rsid w:val="009A3070"/>
    <w:rsid w:val="009D4F8A"/>
    <w:rsid w:val="00A474DB"/>
    <w:rsid w:val="00A85196"/>
    <w:rsid w:val="00B00F2E"/>
    <w:rsid w:val="00BC3BE0"/>
    <w:rsid w:val="00C53180"/>
    <w:rsid w:val="00C65FA0"/>
    <w:rsid w:val="00CA31E6"/>
    <w:rsid w:val="00D208AF"/>
    <w:rsid w:val="00D43EBF"/>
    <w:rsid w:val="00DA6E83"/>
    <w:rsid w:val="00DD3672"/>
    <w:rsid w:val="00E40022"/>
    <w:rsid w:val="00E46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22</cp:revision>
  <cp:lastPrinted>2021-06-07T14:46:00Z</cp:lastPrinted>
  <dcterms:created xsi:type="dcterms:W3CDTF">2018-03-22T08:39:00Z</dcterms:created>
  <dcterms:modified xsi:type="dcterms:W3CDTF">2021-06-07T14:46:00Z</dcterms:modified>
</cp:coreProperties>
</file>